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0F" w:rsidRPr="00F525B6" w:rsidRDefault="002C2A0F" w:rsidP="002C2A0F">
      <w:pPr>
        <w:pStyle w:val="Titre1"/>
        <w:jc w:val="both"/>
        <w:rPr>
          <w:szCs w:val="24"/>
        </w:rPr>
      </w:pPr>
      <w:bookmarkStart w:id="0" w:name="_GoBack"/>
      <w:bookmarkEnd w:id="0"/>
      <w:r w:rsidRPr="00F525B6">
        <w:rPr>
          <w:szCs w:val="24"/>
        </w:rPr>
        <w:t>Fiches bibliques</w:t>
      </w:r>
    </w:p>
    <w:p w:rsidR="002C2A0F" w:rsidRPr="00F525B6" w:rsidRDefault="002C2A0F" w:rsidP="00F525B6">
      <w:pPr>
        <w:rPr>
          <w:rFonts w:ascii="Arial" w:hAnsi="Arial" w:cs="Arial"/>
          <w:i/>
          <w:iCs/>
          <w:sz w:val="24"/>
          <w:szCs w:val="24"/>
        </w:rPr>
      </w:pPr>
      <w:r w:rsidRPr="00F525B6">
        <w:rPr>
          <w:rFonts w:ascii="Arial" w:hAnsi="Arial" w:cs="Arial"/>
          <w:i/>
          <w:iCs/>
          <w:sz w:val="24"/>
          <w:szCs w:val="24"/>
        </w:rPr>
        <w:t>Nouveau Testament</w:t>
      </w:r>
    </w:p>
    <w:p w:rsidR="002C2A0F" w:rsidRPr="00F525B6" w:rsidRDefault="002C2A0F" w:rsidP="002C2A0F">
      <w:pPr>
        <w:pStyle w:val="Titre2"/>
        <w:rPr>
          <w:sz w:val="28"/>
          <w:szCs w:val="28"/>
          <w:bdr w:val="single" w:sz="4" w:space="0" w:color="auto" w:frame="1"/>
        </w:rPr>
      </w:pPr>
      <w:r w:rsidRPr="00F525B6">
        <w:rPr>
          <w:sz w:val="28"/>
          <w:szCs w:val="28"/>
          <w:bdr w:val="single" w:sz="4" w:space="0" w:color="auto" w:frame="1"/>
        </w:rPr>
        <w:t xml:space="preserve">Épître aux Galates 1,1–2,21 </w:t>
      </w:r>
    </w:p>
    <w:p w:rsidR="002C2A0F" w:rsidRPr="00F525B6" w:rsidRDefault="002C2A0F" w:rsidP="002C2A0F">
      <w:pPr>
        <w:rPr>
          <w:rFonts w:ascii="Arial" w:hAnsi="Arial" w:cs="Arial"/>
          <w:sz w:val="24"/>
          <w:szCs w:val="24"/>
        </w:rPr>
      </w:pPr>
    </w:p>
    <w:p w:rsidR="002C2A0F" w:rsidRPr="00F525B6" w:rsidRDefault="002C2A0F" w:rsidP="00F525B6">
      <w:pPr>
        <w:ind w:left="3540" w:firstLine="708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i/>
          <w:sz w:val="24"/>
          <w:szCs w:val="24"/>
        </w:rPr>
        <w:t xml:space="preserve">         (Traduction œcuménique de la Bible, 2010)</w:t>
      </w:r>
      <w:r w:rsidRPr="00F525B6">
        <w:rPr>
          <w:rFonts w:ascii="Arial" w:hAnsi="Arial" w:cs="Arial"/>
          <w:sz w:val="24"/>
          <w:szCs w:val="24"/>
        </w:rPr>
        <w:t xml:space="preserve"> </w:t>
      </w: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</w:r>
    </w:p>
    <w:p w:rsidR="002C2A0F" w:rsidRPr="00F525B6" w:rsidRDefault="002C2A0F" w:rsidP="002C2A0F">
      <w:pPr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  <w:t xml:space="preserve">  </w:t>
      </w:r>
      <w:r w:rsidRPr="00F525B6">
        <w:rPr>
          <w:rFonts w:ascii="Arial" w:hAnsi="Arial" w:cs="Arial"/>
          <w:i/>
          <w:iCs/>
          <w:sz w:val="24"/>
          <w:szCs w:val="24"/>
        </w:rPr>
        <w:t>(Adresse. Source et contenu de l’Évangile de Paul)</w:t>
      </w:r>
      <w:r w:rsidRPr="00F525B6">
        <w:rPr>
          <w:rFonts w:ascii="Arial" w:hAnsi="Arial" w:cs="Arial"/>
          <w:sz w:val="24"/>
          <w:szCs w:val="24"/>
        </w:rPr>
        <w:tab/>
      </w:r>
    </w:p>
    <w:p w:rsidR="002C2A0F" w:rsidRPr="00F525B6" w:rsidRDefault="002C2A0F" w:rsidP="00F525B6">
      <w:pPr>
        <w:spacing w:after="0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  <w:t xml:space="preserve">  1,1</w:t>
      </w:r>
      <w:r w:rsidRPr="00F525B6">
        <w:rPr>
          <w:rFonts w:ascii="Arial" w:hAnsi="Arial" w:cs="Arial"/>
          <w:sz w:val="24"/>
          <w:szCs w:val="24"/>
        </w:rPr>
        <w:tab/>
        <w:t xml:space="preserve">  Paul, apôtre</w:t>
      </w:r>
      <w:r w:rsidR="00F525B6">
        <w:rPr>
          <w:rFonts w:ascii="Arial" w:hAnsi="Arial" w:cs="Arial"/>
          <w:sz w:val="24"/>
          <w:szCs w:val="24"/>
        </w:rPr>
        <w:t>,</w:t>
      </w:r>
      <w:r w:rsidRPr="00F525B6">
        <w:rPr>
          <w:rFonts w:ascii="Arial" w:hAnsi="Arial" w:cs="Arial"/>
          <w:sz w:val="24"/>
          <w:szCs w:val="24"/>
        </w:rPr>
        <w:t xml:space="preserve"> non de la part des hommes, ni par un homme,</w:t>
      </w:r>
    </w:p>
    <w:p w:rsidR="002C2A0F" w:rsidRPr="00F525B6" w:rsidRDefault="002C2A0F" w:rsidP="00F525B6">
      <w:pPr>
        <w:spacing w:after="0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Pr="00F525B6">
        <w:rPr>
          <w:rFonts w:ascii="Arial" w:hAnsi="Arial" w:cs="Arial"/>
          <w:sz w:val="24"/>
          <w:szCs w:val="24"/>
        </w:rPr>
        <w:t>mais</w:t>
      </w:r>
      <w:proofErr w:type="gramEnd"/>
      <w:r w:rsidRPr="00F525B6">
        <w:rPr>
          <w:rFonts w:ascii="Arial" w:hAnsi="Arial" w:cs="Arial"/>
          <w:sz w:val="24"/>
          <w:szCs w:val="24"/>
        </w:rPr>
        <w:t xml:space="preserve"> par Jésus Christ et Dieu le Père qui l’a ressuscité d’entre les morts,</w:t>
      </w:r>
    </w:p>
    <w:p w:rsidR="00F525B6" w:rsidRDefault="002C2A0F" w:rsidP="00F525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 xml:space="preserve">  et tous les frères qui sont avec moi, </w:t>
      </w:r>
    </w:p>
    <w:p w:rsidR="002C2A0F" w:rsidRPr="00F525B6" w:rsidRDefault="00F525B6" w:rsidP="00F525B6">
      <w:pPr>
        <w:spacing w:after="0" w:line="240" w:lineRule="auto"/>
        <w:ind w:left="1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C2A0F" w:rsidRPr="00F525B6">
        <w:rPr>
          <w:rFonts w:ascii="Arial" w:hAnsi="Arial" w:cs="Arial"/>
          <w:sz w:val="24"/>
          <w:szCs w:val="24"/>
        </w:rPr>
        <w:t>aux</w:t>
      </w:r>
      <w:proofErr w:type="gramEnd"/>
      <w:r w:rsidR="002C2A0F" w:rsidRPr="00F525B6">
        <w:rPr>
          <w:rFonts w:ascii="Arial" w:hAnsi="Arial" w:cs="Arial"/>
          <w:sz w:val="24"/>
          <w:szCs w:val="24"/>
        </w:rPr>
        <w:t xml:space="preserve"> Églises de Galatie :</w:t>
      </w:r>
    </w:p>
    <w:p w:rsidR="002C2A0F" w:rsidRPr="00F525B6" w:rsidRDefault="002C2A0F" w:rsidP="00F525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 xml:space="preserve">  à vous grâce et paix de la part de Dieu notre Père</w:t>
      </w:r>
    </w:p>
    <w:p w:rsidR="002C2A0F" w:rsidRPr="00F525B6" w:rsidRDefault="002C2A0F" w:rsidP="00F525B6">
      <w:pPr>
        <w:spacing w:after="0"/>
        <w:ind w:left="1410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525B6">
        <w:rPr>
          <w:rFonts w:ascii="Arial" w:hAnsi="Arial" w:cs="Arial"/>
          <w:sz w:val="24"/>
          <w:szCs w:val="24"/>
        </w:rPr>
        <w:t>et</w:t>
      </w:r>
      <w:proofErr w:type="gramEnd"/>
      <w:r w:rsidRPr="00F525B6">
        <w:rPr>
          <w:rFonts w:ascii="Arial" w:hAnsi="Arial" w:cs="Arial"/>
          <w:sz w:val="24"/>
          <w:szCs w:val="24"/>
        </w:rPr>
        <w:t xml:space="preserve"> du Seigneur Jésus Christ,</w:t>
      </w:r>
    </w:p>
    <w:p w:rsidR="002C2A0F" w:rsidRPr="00F525B6" w:rsidRDefault="002C2A0F" w:rsidP="00F525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 xml:space="preserve">  qui s’est livré pour nos péchés,</w:t>
      </w:r>
    </w:p>
    <w:p w:rsidR="002C2A0F" w:rsidRPr="00F525B6" w:rsidRDefault="002C2A0F" w:rsidP="00F525B6">
      <w:pPr>
        <w:spacing w:after="0"/>
        <w:ind w:left="1410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525B6">
        <w:rPr>
          <w:rFonts w:ascii="Arial" w:hAnsi="Arial" w:cs="Arial"/>
          <w:sz w:val="24"/>
          <w:szCs w:val="24"/>
        </w:rPr>
        <w:t>afin</w:t>
      </w:r>
      <w:proofErr w:type="gramEnd"/>
      <w:r w:rsidRPr="00F525B6">
        <w:rPr>
          <w:rFonts w:ascii="Arial" w:hAnsi="Arial" w:cs="Arial"/>
          <w:sz w:val="24"/>
          <w:szCs w:val="24"/>
        </w:rPr>
        <w:t xml:space="preserve"> de nous arracher à ce monde du mal</w:t>
      </w:r>
      <w:r w:rsidR="00F525B6">
        <w:rPr>
          <w:rFonts w:ascii="Arial" w:hAnsi="Arial" w:cs="Arial"/>
          <w:sz w:val="24"/>
          <w:szCs w:val="24"/>
        </w:rPr>
        <w:t>,</w:t>
      </w:r>
    </w:p>
    <w:p w:rsidR="002C2A0F" w:rsidRPr="00F525B6" w:rsidRDefault="002C2A0F" w:rsidP="00F525B6">
      <w:pPr>
        <w:spacing w:after="0"/>
        <w:ind w:left="1410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525B6">
        <w:rPr>
          <w:rFonts w:ascii="Arial" w:hAnsi="Arial" w:cs="Arial"/>
          <w:sz w:val="24"/>
          <w:szCs w:val="24"/>
        </w:rPr>
        <w:t>conformément</w:t>
      </w:r>
      <w:proofErr w:type="gramEnd"/>
      <w:r w:rsidRPr="00F525B6">
        <w:rPr>
          <w:rFonts w:ascii="Arial" w:hAnsi="Arial" w:cs="Arial"/>
          <w:sz w:val="24"/>
          <w:szCs w:val="24"/>
        </w:rPr>
        <w:t xml:space="preserve"> à la volonté de Dieu, qui est notre Père.</w:t>
      </w:r>
    </w:p>
    <w:p w:rsidR="002C2A0F" w:rsidRPr="00F525B6" w:rsidRDefault="002C2A0F" w:rsidP="00F525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 xml:space="preserve">  À lui soit la gloire pour les siècles des siècles. Amen.</w:t>
      </w:r>
    </w:p>
    <w:p w:rsidR="002C2A0F" w:rsidRPr="00F525B6" w:rsidRDefault="002C2A0F" w:rsidP="002C2A0F">
      <w:pPr>
        <w:ind w:left="885"/>
        <w:rPr>
          <w:rFonts w:ascii="Arial" w:hAnsi="Arial" w:cs="Arial"/>
          <w:sz w:val="24"/>
          <w:szCs w:val="24"/>
        </w:rPr>
      </w:pPr>
    </w:p>
    <w:p w:rsidR="002C2A0F" w:rsidRPr="00F525B6" w:rsidRDefault="002C2A0F" w:rsidP="00E21BCD">
      <w:pPr>
        <w:ind w:left="1410"/>
        <w:rPr>
          <w:rFonts w:ascii="Arial" w:hAnsi="Arial" w:cs="Arial"/>
          <w:i/>
          <w:sz w:val="24"/>
          <w:szCs w:val="24"/>
        </w:rPr>
      </w:pPr>
      <w:r w:rsidRPr="00F525B6">
        <w:rPr>
          <w:rFonts w:ascii="Arial" w:hAnsi="Arial" w:cs="Arial"/>
          <w:i/>
          <w:iCs/>
          <w:sz w:val="24"/>
          <w:szCs w:val="24"/>
        </w:rPr>
        <w:t xml:space="preserve">  </w:t>
      </w:r>
      <w:r w:rsidRPr="00F525B6">
        <w:rPr>
          <w:rFonts w:ascii="Arial" w:hAnsi="Arial" w:cs="Arial"/>
          <w:i/>
          <w:sz w:val="24"/>
          <w:szCs w:val="24"/>
        </w:rPr>
        <w:t>(La descendance d’Abraham : le Christ et les croyants)</w:t>
      </w:r>
    </w:p>
    <w:p w:rsidR="002C2A0F" w:rsidRPr="00F525B6" w:rsidRDefault="002C2A0F" w:rsidP="00E21BCD">
      <w:pPr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i/>
          <w:sz w:val="24"/>
          <w:szCs w:val="24"/>
        </w:rPr>
        <w:t xml:space="preserve"> </w:t>
      </w:r>
      <w:r w:rsidRPr="00F525B6">
        <w:rPr>
          <w:rFonts w:ascii="Arial" w:hAnsi="Arial" w:cs="Arial"/>
          <w:i/>
          <w:sz w:val="24"/>
          <w:szCs w:val="24"/>
        </w:rPr>
        <w:tab/>
      </w:r>
      <w:r w:rsidR="00E21BCD">
        <w:rPr>
          <w:rFonts w:ascii="Arial" w:hAnsi="Arial" w:cs="Arial"/>
          <w:sz w:val="24"/>
          <w:szCs w:val="24"/>
        </w:rPr>
        <w:t>3,</w:t>
      </w:r>
      <w:r w:rsidRPr="00F525B6">
        <w:rPr>
          <w:rFonts w:ascii="Arial" w:hAnsi="Arial" w:cs="Arial"/>
          <w:sz w:val="24"/>
          <w:szCs w:val="24"/>
        </w:rPr>
        <w:t>15</w:t>
      </w:r>
      <w:r w:rsidRPr="00F525B6">
        <w:rPr>
          <w:rFonts w:ascii="Arial" w:hAnsi="Arial" w:cs="Arial"/>
          <w:sz w:val="24"/>
          <w:szCs w:val="24"/>
        </w:rPr>
        <w:tab/>
      </w:r>
      <w:r w:rsidR="00E21BCD">
        <w:rPr>
          <w:rFonts w:ascii="Arial" w:hAnsi="Arial" w:cs="Arial"/>
          <w:sz w:val="24"/>
          <w:szCs w:val="24"/>
        </w:rPr>
        <w:t>...</w:t>
      </w:r>
    </w:p>
    <w:p w:rsidR="002C2A0F" w:rsidRPr="00F525B6" w:rsidRDefault="00E21BCD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2C2A0F" w:rsidRPr="00F525B6">
        <w:rPr>
          <w:rFonts w:ascii="Arial" w:hAnsi="Arial" w:cs="Arial"/>
          <w:sz w:val="24"/>
          <w:szCs w:val="24"/>
        </w:rPr>
        <w:t>23</w:t>
      </w:r>
      <w:r w:rsidR="002C2A0F" w:rsidRPr="00F525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A</w:t>
      </w:r>
      <w:r w:rsidR="002C2A0F" w:rsidRPr="00F525B6">
        <w:rPr>
          <w:rFonts w:ascii="Arial" w:hAnsi="Arial" w:cs="Arial"/>
          <w:sz w:val="24"/>
          <w:szCs w:val="24"/>
        </w:rPr>
        <w:t>vant la venue de la foi</w:t>
      </w:r>
      <w:r>
        <w:rPr>
          <w:rStyle w:val="Appelnotedebasdep"/>
          <w:rFonts w:ascii="Arial" w:hAnsi="Arial" w:cs="Arial"/>
          <w:sz w:val="24"/>
          <w:szCs w:val="24"/>
        </w:rPr>
        <w:footnoteReference w:customMarkFollows="1" w:id="1"/>
        <w:t>1</w:t>
      </w:r>
      <w:r w:rsidR="002C2A0F" w:rsidRPr="00F525B6">
        <w:rPr>
          <w:rFonts w:ascii="Arial" w:hAnsi="Arial" w:cs="Arial"/>
          <w:sz w:val="24"/>
          <w:szCs w:val="24"/>
        </w:rPr>
        <w:t>, nous étions gardés en captivité sous la loi,</w:t>
      </w:r>
    </w:p>
    <w:p w:rsidR="002C2A0F" w:rsidRPr="00F525B6" w:rsidRDefault="002C2A0F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</w:r>
      <w:r w:rsidR="00E21B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25B6">
        <w:rPr>
          <w:rFonts w:ascii="Arial" w:hAnsi="Arial" w:cs="Arial"/>
          <w:sz w:val="24"/>
          <w:szCs w:val="24"/>
        </w:rPr>
        <w:t>en</w:t>
      </w:r>
      <w:proofErr w:type="gramEnd"/>
      <w:r w:rsidRPr="00F525B6">
        <w:rPr>
          <w:rFonts w:ascii="Arial" w:hAnsi="Arial" w:cs="Arial"/>
          <w:sz w:val="24"/>
          <w:szCs w:val="24"/>
        </w:rPr>
        <w:t xml:space="preserve"> vue de la foi qui devait être révélée.</w:t>
      </w:r>
    </w:p>
    <w:p w:rsidR="002C2A0F" w:rsidRPr="00F525B6" w:rsidRDefault="002C2A0F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</w:r>
      <w:r w:rsidR="00E21BCD">
        <w:rPr>
          <w:rFonts w:ascii="Arial" w:hAnsi="Arial" w:cs="Arial"/>
          <w:sz w:val="24"/>
          <w:szCs w:val="24"/>
        </w:rPr>
        <w:t xml:space="preserve">   </w:t>
      </w:r>
      <w:r w:rsidRPr="00F525B6">
        <w:rPr>
          <w:rFonts w:ascii="Arial" w:hAnsi="Arial" w:cs="Arial"/>
          <w:sz w:val="24"/>
          <w:szCs w:val="24"/>
        </w:rPr>
        <w:t>24</w:t>
      </w:r>
      <w:r w:rsidRPr="00F525B6">
        <w:rPr>
          <w:rFonts w:ascii="Arial" w:hAnsi="Arial" w:cs="Arial"/>
          <w:sz w:val="24"/>
          <w:szCs w:val="24"/>
        </w:rPr>
        <w:tab/>
      </w:r>
      <w:r w:rsidR="00E21BCD">
        <w:rPr>
          <w:rFonts w:ascii="Arial" w:hAnsi="Arial" w:cs="Arial"/>
          <w:sz w:val="24"/>
          <w:szCs w:val="24"/>
        </w:rPr>
        <w:t xml:space="preserve"> </w:t>
      </w:r>
      <w:r w:rsidRPr="00F525B6">
        <w:rPr>
          <w:rFonts w:ascii="Arial" w:hAnsi="Arial" w:cs="Arial"/>
          <w:sz w:val="24"/>
          <w:szCs w:val="24"/>
        </w:rPr>
        <w:t>Ainsi donc, la loi a été notre surveillant</w:t>
      </w:r>
      <w:r w:rsidR="00E21BCD">
        <w:rPr>
          <w:rStyle w:val="Appelnotedebasdep"/>
          <w:rFonts w:ascii="Arial" w:hAnsi="Arial" w:cs="Arial"/>
          <w:sz w:val="24"/>
          <w:szCs w:val="24"/>
        </w:rPr>
        <w:footnoteReference w:customMarkFollows="1" w:id="2"/>
        <w:t>2</w:t>
      </w:r>
      <w:r w:rsidRPr="00F525B6">
        <w:rPr>
          <w:rFonts w:ascii="Arial" w:hAnsi="Arial" w:cs="Arial"/>
          <w:sz w:val="24"/>
          <w:szCs w:val="24"/>
        </w:rPr>
        <w:t>, en attendant le Christ,</w:t>
      </w:r>
    </w:p>
    <w:p w:rsidR="002C2A0F" w:rsidRPr="00F525B6" w:rsidRDefault="002C2A0F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</w:r>
      <w:r w:rsidR="00E21B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25B6">
        <w:rPr>
          <w:rFonts w:ascii="Arial" w:hAnsi="Arial" w:cs="Arial"/>
          <w:sz w:val="24"/>
          <w:szCs w:val="24"/>
        </w:rPr>
        <w:t>afin</w:t>
      </w:r>
      <w:proofErr w:type="gramEnd"/>
      <w:r w:rsidRPr="00F525B6">
        <w:rPr>
          <w:rFonts w:ascii="Arial" w:hAnsi="Arial" w:cs="Arial"/>
          <w:sz w:val="24"/>
          <w:szCs w:val="24"/>
        </w:rPr>
        <w:t xml:space="preserve"> que nous soyons justifiés par la foi.</w:t>
      </w:r>
    </w:p>
    <w:p w:rsidR="002C2A0F" w:rsidRPr="00F525B6" w:rsidRDefault="002C2A0F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</w:r>
      <w:r w:rsidR="00E21BCD">
        <w:rPr>
          <w:rFonts w:ascii="Arial" w:hAnsi="Arial" w:cs="Arial"/>
          <w:sz w:val="24"/>
          <w:szCs w:val="24"/>
        </w:rPr>
        <w:t xml:space="preserve">   </w:t>
      </w:r>
      <w:r w:rsidRPr="00F525B6">
        <w:rPr>
          <w:rFonts w:ascii="Arial" w:hAnsi="Arial" w:cs="Arial"/>
          <w:sz w:val="24"/>
          <w:szCs w:val="24"/>
        </w:rPr>
        <w:t>25</w:t>
      </w:r>
      <w:r w:rsidRPr="00F525B6">
        <w:rPr>
          <w:rFonts w:ascii="Arial" w:hAnsi="Arial" w:cs="Arial"/>
          <w:sz w:val="24"/>
          <w:szCs w:val="24"/>
        </w:rPr>
        <w:tab/>
      </w:r>
      <w:r w:rsidR="00E21BCD">
        <w:rPr>
          <w:rFonts w:ascii="Arial" w:hAnsi="Arial" w:cs="Arial"/>
          <w:sz w:val="24"/>
          <w:szCs w:val="24"/>
        </w:rPr>
        <w:t xml:space="preserve"> </w:t>
      </w:r>
      <w:r w:rsidRPr="00F525B6">
        <w:rPr>
          <w:rFonts w:ascii="Arial" w:hAnsi="Arial" w:cs="Arial"/>
          <w:sz w:val="24"/>
          <w:szCs w:val="24"/>
        </w:rPr>
        <w:t>Mais, après la venue de la foi, nous ne sommes plus soumis à ce surveillant.</w:t>
      </w:r>
    </w:p>
    <w:p w:rsidR="002C2A0F" w:rsidRPr="00F525B6" w:rsidRDefault="002C2A0F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</w:r>
      <w:r w:rsidR="00E21BCD">
        <w:rPr>
          <w:rFonts w:ascii="Arial" w:hAnsi="Arial" w:cs="Arial"/>
          <w:sz w:val="24"/>
          <w:szCs w:val="24"/>
        </w:rPr>
        <w:t xml:space="preserve">   </w:t>
      </w:r>
      <w:r w:rsidRPr="00F525B6">
        <w:rPr>
          <w:rFonts w:ascii="Arial" w:hAnsi="Arial" w:cs="Arial"/>
          <w:sz w:val="24"/>
          <w:szCs w:val="24"/>
        </w:rPr>
        <w:t>26</w:t>
      </w:r>
      <w:r w:rsidRPr="00F525B6">
        <w:rPr>
          <w:rFonts w:ascii="Arial" w:hAnsi="Arial" w:cs="Arial"/>
          <w:sz w:val="24"/>
          <w:szCs w:val="24"/>
        </w:rPr>
        <w:tab/>
      </w:r>
      <w:r w:rsidR="00E21BCD">
        <w:rPr>
          <w:rFonts w:ascii="Arial" w:hAnsi="Arial" w:cs="Arial"/>
          <w:sz w:val="24"/>
          <w:szCs w:val="24"/>
        </w:rPr>
        <w:t xml:space="preserve"> </w:t>
      </w:r>
      <w:r w:rsidRPr="00F525B6">
        <w:rPr>
          <w:rFonts w:ascii="Arial" w:hAnsi="Arial" w:cs="Arial"/>
          <w:sz w:val="24"/>
          <w:szCs w:val="24"/>
        </w:rPr>
        <w:t>Car tous, vous êtes, par la foi, fils de Dieu, en Jésus Christ.</w:t>
      </w:r>
    </w:p>
    <w:p w:rsidR="002C2A0F" w:rsidRPr="00F525B6" w:rsidRDefault="00A63F48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1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2C2A0F" w:rsidRPr="00F525B6">
        <w:rPr>
          <w:rFonts w:ascii="Arial" w:hAnsi="Arial" w:cs="Arial"/>
          <w:sz w:val="24"/>
          <w:szCs w:val="24"/>
        </w:rPr>
        <w:t>27</w:t>
      </w:r>
      <w:r w:rsidR="002C2A0F" w:rsidRPr="00F525B6">
        <w:rPr>
          <w:rFonts w:ascii="Arial" w:hAnsi="Arial" w:cs="Arial"/>
          <w:sz w:val="24"/>
          <w:szCs w:val="24"/>
        </w:rPr>
        <w:tab/>
        <w:t>Oui, vous tous qui avez été baptisés en Christ, vous avez revêtu Christ</w:t>
      </w:r>
      <w:r w:rsidR="00E21BCD">
        <w:rPr>
          <w:rStyle w:val="Appelnotedebasdep"/>
          <w:rFonts w:ascii="Arial" w:hAnsi="Arial" w:cs="Arial"/>
          <w:sz w:val="24"/>
          <w:szCs w:val="24"/>
        </w:rPr>
        <w:footnoteReference w:customMarkFollows="1" w:id="3"/>
        <w:t>3</w:t>
      </w:r>
      <w:r w:rsidR="002C2A0F" w:rsidRPr="00F525B6">
        <w:rPr>
          <w:rFonts w:ascii="Arial" w:hAnsi="Arial" w:cs="Arial"/>
          <w:sz w:val="24"/>
          <w:szCs w:val="24"/>
        </w:rPr>
        <w:t>.</w:t>
      </w:r>
    </w:p>
    <w:p w:rsidR="002C2A0F" w:rsidRPr="00F525B6" w:rsidRDefault="002C2A0F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lastRenderedPageBreak/>
        <w:tab/>
        <w:t>28</w:t>
      </w:r>
      <w:r w:rsidRPr="00F525B6">
        <w:rPr>
          <w:rFonts w:ascii="Arial" w:hAnsi="Arial" w:cs="Arial"/>
          <w:sz w:val="24"/>
          <w:szCs w:val="24"/>
        </w:rPr>
        <w:tab/>
        <w:t>Il n’y a plus ni Juif, ni Grec ; il n’y a plus ni esclave, ni homme libre ;</w:t>
      </w:r>
    </w:p>
    <w:p w:rsidR="002C2A0F" w:rsidRPr="00F525B6" w:rsidRDefault="002C2A0F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</w:r>
      <w:proofErr w:type="gramStart"/>
      <w:r w:rsidRPr="00F525B6">
        <w:rPr>
          <w:rFonts w:ascii="Arial" w:hAnsi="Arial" w:cs="Arial"/>
          <w:sz w:val="24"/>
          <w:szCs w:val="24"/>
        </w:rPr>
        <w:t>il</w:t>
      </w:r>
      <w:proofErr w:type="gramEnd"/>
      <w:r w:rsidRPr="00F525B6">
        <w:rPr>
          <w:rFonts w:ascii="Arial" w:hAnsi="Arial" w:cs="Arial"/>
          <w:sz w:val="24"/>
          <w:szCs w:val="24"/>
        </w:rPr>
        <w:t xml:space="preserve"> n’y a plus l’homme et la femme ; </w:t>
      </w:r>
    </w:p>
    <w:p w:rsidR="002C2A0F" w:rsidRPr="00F525B6" w:rsidRDefault="002C2A0F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</w:r>
      <w:proofErr w:type="gramStart"/>
      <w:r w:rsidRPr="00F525B6">
        <w:rPr>
          <w:rFonts w:ascii="Arial" w:hAnsi="Arial" w:cs="Arial"/>
          <w:sz w:val="24"/>
          <w:szCs w:val="24"/>
        </w:rPr>
        <w:t>car</w:t>
      </w:r>
      <w:proofErr w:type="gramEnd"/>
      <w:r w:rsidRPr="00F525B6">
        <w:rPr>
          <w:rFonts w:ascii="Arial" w:hAnsi="Arial" w:cs="Arial"/>
          <w:sz w:val="24"/>
          <w:szCs w:val="24"/>
        </w:rPr>
        <w:t xml:space="preserve"> tous, vous n’êtes qu’un en Jésus Christ.</w:t>
      </w:r>
    </w:p>
    <w:p w:rsidR="002C2A0F" w:rsidRPr="00F525B6" w:rsidRDefault="002C2A0F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  <w:t>29</w:t>
      </w:r>
      <w:r w:rsidRPr="00F525B6">
        <w:rPr>
          <w:rFonts w:ascii="Arial" w:hAnsi="Arial" w:cs="Arial"/>
          <w:sz w:val="24"/>
          <w:szCs w:val="24"/>
        </w:rPr>
        <w:tab/>
        <w:t>Et si vous appartenez au Christ,</w:t>
      </w:r>
    </w:p>
    <w:p w:rsidR="002C2A0F" w:rsidRPr="00F525B6" w:rsidRDefault="002C2A0F" w:rsidP="00E21BCD">
      <w:pPr>
        <w:spacing w:after="0"/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</w:r>
      <w:proofErr w:type="gramStart"/>
      <w:r w:rsidRPr="00F525B6">
        <w:rPr>
          <w:rFonts w:ascii="Arial" w:hAnsi="Arial" w:cs="Arial"/>
          <w:sz w:val="24"/>
          <w:szCs w:val="24"/>
        </w:rPr>
        <w:t>c’est</w:t>
      </w:r>
      <w:proofErr w:type="gramEnd"/>
      <w:r w:rsidRPr="00F525B6">
        <w:rPr>
          <w:rFonts w:ascii="Arial" w:hAnsi="Arial" w:cs="Arial"/>
          <w:sz w:val="24"/>
          <w:szCs w:val="24"/>
        </w:rPr>
        <w:t xml:space="preserve"> donc que vous êtes la descendance d’Abraham ;</w:t>
      </w:r>
    </w:p>
    <w:p w:rsidR="002C2A0F" w:rsidRPr="00F525B6" w:rsidRDefault="002C2A0F" w:rsidP="006036E0">
      <w:pPr>
        <w:spacing w:after="0"/>
        <w:ind w:right="-202"/>
        <w:rPr>
          <w:rFonts w:ascii="Arial" w:hAnsi="Arial" w:cs="Arial"/>
          <w:sz w:val="24"/>
          <w:szCs w:val="24"/>
        </w:rPr>
      </w:pPr>
      <w:r w:rsidRPr="00F525B6">
        <w:rPr>
          <w:rFonts w:ascii="Arial" w:hAnsi="Arial" w:cs="Arial"/>
          <w:sz w:val="24"/>
          <w:szCs w:val="24"/>
        </w:rPr>
        <w:tab/>
      </w:r>
      <w:r w:rsidRPr="00F525B6">
        <w:rPr>
          <w:rFonts w:ascii="Arial" w:hAnsi="Arial" w:cs="Arial"/>
          <w:sz w:val="24"/>
          <w:szCs w:val="24"/>
        </w:rPr>
        <w:tab/>
      </w:r>
      <w:proofErr w:type="gramStart"/>
      <w:r w:rsidRPr="00F525B6">
        <w:rPr>
          <w:rFonts w:ascii="Arial" w:hAnsi="Arial" w:cs="Arial"/>
          <w:sz w:val="24"/>
          <w:szCs w:val="24"/>
        </w:rPr>
        <w:t>selon</w:t>
      </w:r>
      <w:proofErr w:type="gramEnd"/>
      <w:r w:rsidRPr="00F525B6">
        <w:rPr>
          <w:rFonts w:ascii="Arial" w:hAnsi="Arial" w:cs="Arial"/>
          <w:sz w:val="24"/>
          <w:szCs w:val="24"/>
        </w:rPr>
        <w:t xml:space="preserve"> la promesse, vous êtes héritiers. </w:t>
      </w:r>
    </w:p>
    <w:p w:rsidR="002C2A0F" w:rsidRPr="00F525B6" w:rsidRDefault="002C2A0F">
      <w:pPr>
        <w:rPr>
          <w:rFonts w:ascii="Arial" w:hAnsi="Arial" w:cs="Arial"/>
          <w:sz w:val="24"/>
          <w:szCs w:val="24"/>
        </w:rPr>
      </w:pPr>
    </w:p>
    <w:sectPr w:rsidR="002C2A0F" w:rsidRPr="00F525B6" w:rsidSect="00F525B6">
      <w:pgSz w:w="11900" w:h="16840"/>
      <w:pgMar w:top="610" w:right="418" w:bottom="1418" w:left="179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D0" w:rsidRDefault="00D611D0" w:rsidP="002C2A0F">
      <w:pPr>
        <w:spacing w:after="0" w:line="240" w:lineRule="auto"/>
      </w:pPr>
      <w:r>
        <w:separator/>
      </w:r>
    </w:p>
  </w:endnote>
  <w:endnote w:type="continuationSeparator" w:id="0">
    <w:p w:rsidR="00D611D0" w:rsidRDefault="00D611D0" w:rsidP="002C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D0" w:rsidRDefault="00D611D0" w:rsidP="002C2A0F">
      <w:pPr>
        <w:spacing w:after="0" w:line="240" w:lineRule="auto"/>
      </w:pPr>
      <w:r>
        <w:separator/>
      </w:r>
    </w:p>
  </w:footnote>
  <w:footnote w:type="continuationSeparator" w:id="0">
    <w:p w:rsidR="00D611D0" w:rsidRDefault="00D611D0" w:rsidP="002C2A0F">
      <w:pPr>
        <w:spacing w:after="0" w:line="240" w:lineRule="auto"/>
      </w:pPr>
      <w:r>
        <w:continuationSeparator/>
      </w:r>
    </w:p>
  </w:footnote>
  <w:footnote w:id="1">
    <w:p w:rsidR="00E21BCD" w:rsidRPr="00E21BCD" w:rsidRDefault="00E21BCD" w:rsidP="00E21BCD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21BCD">
        <w:rPr>
          <w:rStyle w:val="Appelnotedebasdep"/>
          <w:rFonts w:ascii="Arial" w:hAnsi="Arial" w:cs="Arial"/>
          <w:sz w:val="24"/>
          <w:szCs w:val="24"/>
        </w:rPr>
        <w:t>1</w:t>
      </w:r>
      <w:r w:rsidRPr="00E21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E21BCD">
        <w:rPr>
          <w:rFonts w:ascii="Arial" w:hAnsi="Arial" w:cs="Arial"/>
          <w:sz w:val="24"/>
          <w:szCs w:val="24"/>
        </w:rPr>
        <w:t xml:space="preserve">Chez Paul, le mot </w:t>
      </w:r>
      <w:r w:rsidRPr="00E21BCD">
        <w:rPr>
          <w:rFonts w:ascii="Arial" w:hAnsi="Arial" w:cs="Arial"/>
          <w:i/>
          <w:sz w:val="24"/>
          <w:szCs w:val="24"/>
        </w:rPr>
        <w:t xml:space="preserve">foi </w:t>
      </w:r>
      <w:r w:rsidRPr="00E21BCD">
        <w:rPr>
          <w:rFonts w:ascii="Arial" w:hAnsi="Arial" w:cs="Arial"/>
          <w:sz w:val="24"/>
          <w:szCs w:val="24"/>
        </w:rPr>
        <w:t xml:space="preserve">(grec : </w:t>
      </w:r>
      <w:proofErr w:type="spellStart"/>
      <w:r w:rsidRPr="00E21BCD">
        <w:rPr>
          <w:rFonts w:ascii="Arial" w:hAnsi="Arial" w:cs="Arial"/>
          <w:i/>
          <w:sz w:val="24"/>
          <w:szCs w:val="24"/>
        </w:rPr>
        <w:t>pistis</w:t>
      </w:r>
      <w:proofErr w:type="spellEnd"/>
      <w:r w:rsidRPr="00E21BCD">
        <w:rPr>
          <w:rFonts w:ascii="Arial" w:hAnsi="Arial" w:cs="Arial"/>
          <w:sz w:val="24"/>
          <w:szCs w:val="24"/>
        </w:rPr>
        <w:t>) a des nuances diverses selon le contexte. Ici il s’agit du régime de la foi, qui commence avec la venue du Christ ; dans ce régime qui met fin à celui de la loi, est révélée la foi, c’est-à-dire non seulement une doctrine sur le dessein de Dieu qui serait pleinement dévoilé et proposé comme objet de croyance, mais une attitude d’ouverture au don de Dieu, à l’Esprit de son Fils ; par cette attitude, nous devenons fils adoptifs de Dieu par le Christ et en lui (3,26 ; 4,6-7).</w:t>
      </w:r>
    </w:p>
    <w:p w:rsidR="00E21BCD" w:rsidRPr="00E21BCD" w:rsidRDefault="00E21BCD" w:rsidP="00E21BCD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2">
    <w:p w:rsidR="00A63F48" w:rsidRPr="00E21BCD" w:rsidRDefault="00E21BCD" w:rsidP="00A63F48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21BCD">
        <w:rPr>
          <w:rStyle w:val="Appelnotedebasdep"/>
          <w:rFonts w:ascii="Arial" w:hAnsi="Arial" w:cs="Arial"/>
          <w:sz w:val="24"/>
          <w:szCs w:val="24"/>
        </w:rPr>
        <w:t>2</w:t>
      </w:r>
      <w:r w:rsidRPr="00E21BCD">
        <w:rPr>
          <w:rFonts w:ascii="Arial" w:hAnsi="Arial" w:cs="Arial"/>
          <w:sz w:val="24"/>
          <w:szCs w:val="24"/>
        </w:rPr>
        <w:t xml:space="preserve"> </w:t>
      </w:r>
      <w:r w:rsidR="00A63F48">
        <w:rPr>
          <w:rFonts w:ascii="Arial" w:hAnsi="Arial" w:cs="Arial"/>
          <w:sz w:val="24"/>
          <w:szCs w:val="24"/>
        </w:rPr>
        <w:t xml:space="preserve">   </w:t>
      </w:r>
      <w:r w:rsidR="00A63F48" w:rsidRPr="00E21BCD">
        <w:rPr>
          <w:rFonts w:ascii="Arial" w:hAnsi="Arial" w:cs="Arial"/>
          <w:sz w:val="24"/>
          <w:szCs w:val="24"/>
        </w:rPr>
        <w:t xml:space="preserve">Nous traduisons par </w:t>
      </w:r>
      <w:r w:rsidR="00A63F48" w:rsidRPr="00E21BCD">
        <w:rPr>
          <w:rFonts w:ascii="Arial" w:hAnsi="Arial" w:cs="Arial"/>
          <w:i/>
          <w:sz w:val="24"/>
          <w:szCs w:val="24"/>
        </w:rPr>
        <w:t xml:space="preserve">surveillant </w:t>
      </w:r>
      <w:r w:rsidR="00A63F48" w:rsidRPr="00E21BCD">
        <w:rPr>
          <w:rFonts w:ascii="Arial" w:hAnsi="Arial" w:cs="Arial"/>
          <w:sz w:val="24"/>
          <w:szCs w:val="24"/>
        </w:rPr>
        <w:t xml:space="preserve">le grec </w:t>
      </w:r>
      <w:proofErr w:type="spellStart"/>
      <w:r w:rsidR="00A63F48" w:rsidRPr="00E21BCD">
        <w:rPr>
          <w:rFonts w:ascii="Arial" w:hAnsi="Arial" w:cs="Arial"/>
          <w:i/>
          <w:sz w:val="24"/>
          <w:szCs w:val="24"/>
        </w:rPr>
        <w:t>paidagogos</w:t>
      </w:r>
      <w:proofErr w:type="spellEnd"/>
      <w:r w:rsidR="00A63F48" w:rsidRPr="00E21BCD">
        <w:rPr>
          <w:rFonts w:ascii="Arial" w:hAnsi="Arial" w:cs="Arial"/>
          <w:i/>
          <w:sz w:val="24"/>
          <w:szCs w:val="24"/>
        </w:rPr>
        <w:t> </w:t>
      </w:r>
      <w:r w:rsidR="00A63F48" w:rsidRPr="00E21BCD">
        <w:rPr>
          <w:rFonts w:ascii="Arial" w:hAnsi="Arial" w:cs="Arial"/>
          <w:sz w:val="24"/>
          <w:szCs w:val="24"/>
        </w:rPr>
        <w:t>; ce mot, au temps de Paul,  n’évoque pas un personnage qui serait un pédagogue, un éducateur, mais un esclave qui maintient les enfants dans la discipline et les conduit chez le maître d’école.</w:t>
      </w:r>
    </w:p>
    <w:p w:rsidR="00E21BCD" w:rsidRPr="00E21BCD" w:rsidRDefault="00E21BCD" w:rsidP="00E21BCD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3">
    <w:p w:rsidR="00A63F48" w:rsidRDefault="00E21BCD" w:rsidP="00A63F48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E21BCD">
        <w:rPr>
          <w:rStyle w:val="Appelnotedebasdep"/>
          <w:rFonts w:ascii="Arial" w:hAnsi="Arial" w:cs="Arial"/>
          <w:sz w:val="24"/>
          <w:szCs w:val="24"/>
        </w:rPr>
        <w:t>3</w:t>
      </w:r>
      <w:r w:rsidRPr="00E21BCD">
        <w:rPr>
          <w:rFonts w:ascii="Arial" w:hAnsi="Arial" w:cs="Arial"/>
          <w:sz w:val="24"/>
          <w:szCs w:val="24"/>
        </w:rPr>
        <w:t xml:space="preserve"> </w:t>
      </w:r>
      <w:r w:rsidR="00A63F48">
        <w:rPr>
          <w:rFonts w:ascii="Arial" w:hAnsi="Arial" w:cs="Arial"/>
          <w:sz w:val="24"/>
          <w:szCs w:val="24"/>
        </w:rPr>
        <w:t xml:space="preserve">    </w:t>
      </w:r>
      <w:r w:rsidR="00A63F48" w:rsidRPr="00E21BCD">
        <w:rPr>
          <w:rFonts w:ascii="Arial" w:hAnsi="Arial" w:cs="Arial"/>
          <w:sz w:val="24"/>
          <w:szCs w:val="24"/>
        </w:rPr>
        <w:t>Les versets 26 et 27 sont à rapprocher de 2,20. Ce verset permet de donner son vrai sens à l’image du vêtement. Elle ne suggère pas entre le Christ et le baptisé une relation</w:t>
      </w:r>
      <w:r w:rsidR="00A63F48">
        <w:rPr>
          <w:rFonts w:ascii="Arial" w:hAnsi="Arial" w:cs="Arial"/>
          <w:sz w:val="24"/>
          <w:szCs w:val="24"/>
        </w:rPr>
        <w:t xml:space="preserve"> qui resterait extérieure ; elle signifie l’emprise du Christ, qui est totale et transforme le baptisé à son image. Voir Col 3,10. Le verset 28 précise que toutes les différences entre les hommes cessent d’être des séparations ; car le Christ unit totalement ceux qui communient à sa vie. Voir Col </w:t>
      </w:r>
      <w:proofErr w:type="gramStart"/>
      <w:r w:rsidR="00A63F48">
        <w:rPr>
          <w:rFonts w:ascii="Arial" w:hAnsi="Arial" w:cs="Arial"/>
          <w:sz w:val="24"/>
          <w:szCs w:val="24"/>
        </w:rPr>
        <w:t>3,11 .</w:t>
      </w:r>
      <w:proofErr w:type="gramEnd"/>
    </w:p>
    <w:p w:rsidR="00E21BCD" w:rsidRPr="00E21BCD" w:rsidRDefault="00E21BCD" w:rsidP="00E21BCD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22"/>
    <w:multiLevelType w:val="hybridMultilevel"/>
    <w:tmpl w:val="94EA48D0"/>
    <w:lvl w:ilvl="0" w:tplc="E32EF7D6">
      <w:start w:val="7"/>
      <w:numFmt w:val="decimal"/>
      <w:lvlText w:val="%1"/>
      <w:lvlJc w:val="left"/>
      <w:pPr>
        <w:tabs>
          <w:tab w:val="num" w:pos="1245"/>
        </w:tabs>
        <w:ind w:left="124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 w15:restartNumberingAfterBreak="0">
    <w:nsid w:val="023B3AF4"/>
    <w:multiLevelType w:val="hybridMultilevel"/>
    <w:tmpl w:val="D320ECD8"/>
    <w:lvl w:ilvl="0" w:tplc="0C7AE69E">
      <w:start w:val="13"/>
      <w:numFmt w:val="decimal"/>
      <w:lvlText w:val="%1"/>
      <w:lvlJc w:val="left"/>
      <w:pPr>
        <w:tabs>
          <w:tab w:val="num" w:pos="1125"/>
        </w:tabs>
        <w:ind w:left="112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 w15:restartNumberingAfterBreak="0">
    <w:nsid w:val="06094923"/>
    <w:multiLevelType w:val="hybridMultilevel"/>
    <w:tmpl w:val="8D1ACB2E"/>
    <w:lvl w:ilvl="0" w:tplc="30244E4E">
      <w:start w:val="2"/>
      <w:numFmt w:val="decimal"/>
      <w:lvlText w:val="%1"/>
      <w:lvlJc w:val="left"/>
      <w:pPr>
        <w:tabs>
          <w:tab w:val="num" w:pos="1245"/>
        </w:tabs>
        <w:ind w:left="124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 w15:restartNumberingAfterBreak="0">
    <w:nsid w:val="0ABD14E7"/>
    <w:multiLevelType w:val="hybridMultilevel"/>
    <w:tmpl w:val="30D0FD5C"/>
    <w:lvl w:ilvl="0" w:tplc="D64253AA">
      <w:start w:val="12"/>
      <w:numFmt w:val="decimal"/>
      <w:lvlText w:val="%1"/>
      <w:lvlJc w:val="left"/>
      <w:pPr>
        <w:tabs>
          <w:tab w:val="num" w:pos="1410"/>
        </w:tabs>
        <w:ind w:left="1410" w:hanging="64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21C15"/>
    <w:multiLevelType w:val="hybridMultilevel"/>
    <w:tmpl w:val="BF26851C"/>
    <w:lvl w:ilvl="0" w:tplc="1C42685A">
      <w:start w:val="12"/>
      <w:numFmt w:val="decimal"/>
      <w:lvlText w:val="%1"/>
      <w:lvlJc w:val="left"/>
      <w:pPr>
        <w:tabs>
          <w:tab w:val="num" w:pos="1410"/>
        </w:tabs>
        <w:ind w:left="1410" w:hanging="64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92505"/>
    <w:multiLevelType w:val="hybridMultilevel"/>
    <w:tmpl w:val="F3A49FA6"/>
    <w:lvl w:ilvl="0" w:tplc="59D4777A">
      <w:start w:val="2"/>
      <w:numFmt w:val="decimal"/>
      <w:lvlText w:val="%1"/>
      <w:lvlJc w:val="left"/>
      <w:pPr>
        <w:tabs>
          <w:tab w:val="num" w:pos="1350"/>
        </w:tabs>
        <w:ind w:left="135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 w15:restartNumberingAfterBreak="0">
    <w:nsid w:val="13960D02"/>
    <w:multiLevelType w:val="hybridMultilevel"/>
    <w:tmpl w:val="2E887FFA"/>
    <w:lvl w:ilvl="0" w:tplc="3C32DD94">
      <w:start w:val="8"/>
      <w:numFmt w:val="decimal"/>
      <w:lvlText w:val="%1"/>
      <w:lvlJc w:val="left"/>
      <w:pPr>
        <w:tabs>
          <w:tab w:val="num" w:pos="1410"/>
        </w:tabs>
        <w:ind w:left="1410" w:hanging="52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A34F7"/>
    <w:multiLevelType w:val="hybridMultilevel"/>
    <w:tmpl w:val="A37A0298"/>
    <w:lvl w:ilvl="0" w:tplc="244A9A0E">
      <w:start w:val="12"/>
      <w:numFmt w:val="decimal"/>
      <w:lvlText w:val="%1"/>
      <w:lvlJc w:val="left"/>
      <w:pPr>
        <w:tabs>
          <w:tab w:val="num" w:pos="1410"/>
        </w:tabs>
        <w:ind w:left="1410" w:hanging="64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83870"/>
    <w:multiLevelType w:val="hybridMultilevel"/>
    <w:tmpl w:val="0D4EAF1C"/>
    <w:lvl w:ilvl="0" w:tplc="D1762E2E">
      <w:start w:val="12"/>
      <w:numFmt w:val="decimal"/>
      <w:lvlText w:val="%1"/>
      <w:lvlJc w:val="left"/>
      <w:pPr>
        <w:tabs>
          <w:tab w:val="num" w:pos="1245"/>
        </w:tabs>
        <w:ind w:left="124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1A3A4A26"/>
    <w:multiLevelType w:val="hybridMultilevel"/>
    <w:tmpl w:val="AAFE510A"/>
    <w:lvl w:ilvl="0" w:tplc="F014EBCC">
      <w:start w:val="16"/>
      <w:numFmt w:val="decimal"/>
      <w:lvlText w:val="%1"/>
      <w:lvlJc w:val="left"/>
      <w:pPr>
        <w:tabs>
          <w:tab w:val="num" w:pos="1125"/>
        </w:tabs>
        <w:ind w:left="112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258C25C2"/>
    <w:multiLevelType w:val="hybridMultilevel"/>
    <w:tmpl w:val="FF7AB708"/>
    <w:lvl w:ilvl="0" w:tplc="677A2FAA">
      <w:start w:val="6"/>
      <w:numFmt w:val="decimal"/>
      <w:lvlText w:val="%1"/>
      <w:lvlJc w:val="left"/>
      <w:pPr>
        <w:tabs>
          <w:tab w:val="num" w:pos="1410"/>
        </w:tabs>
        <w:ind w:left="1410" w:hanging="52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E7DF9"/>
    <w:multiLevelType w:val="hybridMultilevel"/>
    <w:tmpl w:val="D4C2938E"/>
    <w:lvl w:ilvl="0" w:tplc="0F9AE0E2">
      <w:start w:val="2"/>
      <w:numFmt w:val="decimal"/>
      <w:lvlText w:val="%1"/>
      <w:lvlJc w:val="left"/>
      <w:pPr>
        <w:tabs>
          <w:tab w:val="num" w:pos="1410"/>
        </w:tabs>
        <w:ind w:left="1410" w:hanging="525"/>
      </w:pPr>
    </w:lvl>
    <w:lvl w:ilvl="1" w:tplc="040C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3303248A"/>
    <w:multiLevelType w:val="hybridMultilevel"/>
    <w:tmpl w:val="2548BA1A"/>
    <w:lvl w:ilvl="0" w:tplc="E034D752">
      <w:start w:val="2"/>
      <w:numFmt w:val="decimal"/>
      <w:lvlText w:val="%1"/>
      <w:lvlJc w:val="left"/>
      <w:pPr>
        <w:tabs>
          <w:tab w:val="num" w:pos="1413"/>
        </w:tabs>
        <w:ind w:left="1413" w:hanging="525"/>
      </w:pPr>
    </w:lvl>
    <w:lvl w:ilvl="1" w:tplc="040C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3" w15:restartNumberingAfterBreak="0">
    <w:nsid w:val="36D7245A"/>
    <w:multiLevelType w:val="hybridMultilevel"/>
    <w:tmpl w:val="DED63E96"/>
    <w:lvl w:ilvl="0" w:tplc="2632B262">
      <w:start w:val="12"/>
      <w:numFmt w:val="decimal"/>
      <w:lvlText w:val="%1"/>
      <w:lvlJc w:val="left"/>
      <w:pPr>
        <w:tabs>
          <w:tab w:val="num" w:pos="1410"/>
        </w:tabs>
        <w:ind w:left="1410" w:hanging="645"/>
      </w:p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3D702B72"/>
    <w:multiLevelType w:val="hybridMultilevel"/>
    <w:tmpl w:val="F3B895B4"/>
    <w:lvl w:ilvl="0" w:tplc="A6A47DD6">
      <w:start w:val="2"/>
      <w:numFmt w:val="decimal"/>
      <w:lvlText w:val="%1"/>
      <w:lvlJc w:val="left"/>
      <w:pPr>
        <w:tabs>
          <w:tab w:val="num" w:pos="1410"/>
        </w:tabs>
        <w:ind w:left="1410" w:hanging="525"/>
      </w:pPr>
    </w:lvl>
    <w:lvl w:ilvl="1" w:tplc="040C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 w15:restartNumberingAfterBreak="0">
    <w:nsid w:val="44AF4373"/>
    <w:multiLevelType w:val="hybridMultilevel"/>
    <w:tmpl w:val="AC2CACEC"/>
    <w:lvl w:ilvl="0" w:tplc="973658CA">
      <w:start w:val="12"/>
      <w:numFmt w:val="decimal"/>
      <w:lvlText w:val="%1"/>
      <w:lvlJc w:val="left"/>
      <w:pPr>
        <w:tabs>
          <w:tab w:val="num" w:pos="1245"/>
        </w:tabs>
        <w:ind w:left="124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6" w15:restartNumberingAfterBreak="0">
    <w:nsid w:val="465566F6"/>
    <w:multiLevelType w:val="hybridMultilevel"/>
    <w:tmpl w:val="2A72B640"/>
    <w:lvl w:ilvl="0" w:tplc="06A8DDA2">
      <w:start w:val="7"/>
      <w:numFmt w:val="decimal"/>
      <w:lvlText w:val="%1"/>
      <w:lvlJc w:val="left"/>
      <w:pPr>
        <w:tabs>
          <w:tab w:val="num" w:pos="1383"/>
        </w:tabs>
        <w:ind w:left="1383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17" w15:restartNumberingAfterBreak="0">
    <w:nsid w:val="46F56B95"/>
    <w:multiLevelType w:val="hybridMultilevel"/>
    <w:tmpl w:val="3A949126"/>
    <w:lvl w:ilvl="0" w:tplc="F5F42D74">
      <w:start w:val="16"/>
      <w:numFmt w:val="decimal"/>
      <w:lvlText w:val="%1"/>
      <w:lvlJc w:val="left"/>
      <w:pPr>
        <w:tabs>
          <w:tab w:val="num" w:pos="1125"/>
        </w:tabs>
        <w:ind w:left="112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4A4618B0"/>
    <w:multiLevelType w:val="hybridMultilevel"/>
    <w:tmpl w:val="642ECC0C"/>
    <w:lvl w:ilvl="0" w:tplc="4106CEF6">
      <w:start w:val="12"/>
      <w:numFmt w:val="decimal"/>
      <w:lvlText w:val="%1"/>
      <w:lvlJc w:val="left"/>
      <w:pPr>
        <w:tabs>
          <w:tab w:val="num" w:pos="1413"/>
        </w:tabs>
        <w:ind w:left="1413" w:hanging="645"/>
      </w:pPr>
    </w:lvl>
    <w:lvl w:ilvl="1" w:tplc="040C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9" w15:restartNumberingAfterBreak="0">
    <w:nsid w:val="4A902938"/>
    <w:multiLevelType w:val="hybridMultilevel"/>
    <w:tmpl w:val="5030D316"/>
    <w:lvl w:ilvl="0" w:tplc="F4FAAF36">
      <w:start w:val="12"/>
      <w:numFmt w:val="decimal"/>
      <w:lvlText w:val="%1"/>
      <w:lvlJc w:val="left"/>
      <w:pPr>
        <w:tabs>
          <w:tab w:val="num" w:pos="1410"/>
        </w:tabs>
        <w:ind w:left="1410" w:hanging="645"/>
      </w:p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 w15:restartNumberingAfterBreak="0">
    <w:nsid w:val="4B9C75B3"/>
    <w:multiLevelType w:val="hybridMultilevel"/>
    <w:tmpl w:val="8A624A98"/>
    <w:lvl w:ilvl="0" w:tplc="96167596">
      <w:start w:val="2"/>
      <w:numFmt w:val="decimal"/>
      <w:lvlText w:val="%1"/>
      <w:lvlJc w:val="left"/>
      <w:pPr>
        <w:tabs>
          <w:tab w:val="num" w:pos="1410"/>
        </w:tabs>
        <w:ind w:left="1410" w:hanging="525"/>
      </w:pPr>
    </w:lvl>
    <w:lvl w:ilvl="1" w:tplc="040C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1" w15:restartNumberingAfterBreak="0">
    <w:nsid w:val="4CA933E6"/>
    <w:multiLevelType w:val="hybridMultilevel"/>
    <w:tmpl w:val="58EE13B6"/>
    <w:lvl w:ilvl="0" w:tplc="18D2AEE0">
      <w:start w:val="13"/>
      <w:numFmt w:val="decimal"/>
      <w:lvlText w:val="%1"/>
      <w:lvlJc w:val="left"/>
      <w:pPr>
        <w:tabs>
          <w:tab w:val="num" w:pos="1248"/>
        </w:tabs>
        <w:ind w:left="124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2" w15:restartNumberingAfterBreak="0">
    <w:nsid w:val="4DD2499A"/>
    <w:multiLevelType w:val="hybridMultilevel"/>
    <w:tmpl w:val="B44C7EDA"/>
    <w:lvl w:ilvl="0" w:tplc="99667938">
      <w:start w:val="12"/>
      <w:numFmt w:val="decimal"/>
      <w:lvlText w:val="%1"/>
      <w:lvlJc w:val="left"/>
      <w:pPr>
        <w:tabs>
          <w:tab w:val="num" w:pos="1410"/>
        </w:tabs>
        <w:ind w:left="1410" w:hanging="64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B0332C"/>
    <w:multiLevelType w:val="hybridMultilevel"/>
    <w:tmpl w:val="2D5C7EDA"/>
    <w:lvl w:ilvl="0" w:tplc="03B8F338">
      <w:start w:val="12"/>
      <w:numFmt w:val="decimal"/>
      <w:lvlText w:val="%1"/>
      <w:lvlJc w:val="left"/>
      <w:pPr>
        <w:tabs>
          <w:tab w:val="num" w:pos="1410"/>
        </w:tabs>
        <w:ind w:left="1410" w:hanging="645"/>
      </w:p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4" w15:restartNumberingAfterBreak="0">
    <w:nsid w:val="543827C8"/>
    <w:multiLevelType w:val="hybridMultilevel"/>
    <w:tmpl w:val="D878F3DC"/>
    <w:lvl w:ilvl="0" w:tplc="7004D2BE">
      <w:start w:val="2"/>
      <w:numFmt w:val="decimal"/>
      <w:lvlText w:val="%1"/>
      <w:lvlJc w:val="left"/>
      <w:pPr>
        <w:tabs>
          <w:tab w:val="num" w:pos="1410"/>
        </w:tabs>
        <w:ind w:left="1410" w:hanging="525"/>
      </w:pPr>
    </w:lvl>
    <w:lvl w:ilvl="1" w:tplc="F45CF042">
      <w:start w:val="6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rial" w:eastAsia="Times New Roman" w:hAnsi="Arial" w:cs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5" w15:restartNumberingAfterBreak="0">
    <w:nsid w:val="57964B7D"/>
    <w:multiLevelType w:val="hybridMultilevel"/>
    <w:tmpl w:val="EB189362"/>
    <w:lvl w:ilvl="0" w:tplc="052475A6">
      <w:start w:val="2"/>
      <w:numFmt w:val="decimal"/>
      <w:lvlText w:val="%1"/>
      <w:lvlJc w:val="left"/>
      <w:pPr>
        <w:tabs>
          <w:tab w:val="num" w:pos="1410"/>
        </w:tabs>
        <w:ind w:left="1410" w:hanging="525"/>
      </w:pPr>
    </w:lvl>
    <w:lvl w:ilvl="1" w:tplc="040C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6" w15:restartNumberingAfterBreak="0">
    <w:nsid w:val="601B3471"/>
    <w:multiLevelType w:val="hybridMultilevel"/>
    <w:tmpl w:val="485450D8"/>
    <w:lvl w:ilvl="0" w:tplc="DC8A16F0">
      <w:start w:val="12"/>
      <w:numFmt w:val="decimal"/>
      <w:lvlText w:val="%1"/>
      <w:lvlJc w:val="left"/>
      <w:pPr>
        <w:tabs>
          <w:tab w:val="num" w:pos="1410"/>
        </w:tabs>
        <w:ind w:left="1410" w:hanging="645"/>
      </w:p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7" w15:restartNumberingAfterBreak="0">
    <w:nsid w:val="6A477153"/>
    <w:multiLevelType w:val="hybridMultilevel"/>
    <w:tmpl w:val="C07850F8"/>
    <w:lvl w:ilvl="0" w:tplc="20E8E1B0">
      <w:start w:val="7"/>
      <w:numFmt w:val="decimal"/>
      <w:lvlText w:val="%1"/>
      <w:lvlJc w:val="left"/>
      <w:pPr>
        <w:tabs>
          <w:tab w:val="num" w:pos="1425"/>
        </w:tabs>
        <w:ind w:left="142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 w15:restartNumberingAfterBreak="0">
    <w:nsid w:val="6E07647E"/>
    <w:multiLevelType w:val="hybridMultilevel"/>
    <w:tmpl w:val="9A0079D4"/>
    <w:lvl w:ilvl="0" w:tplc="837A8012">
      <w:start w:val="2"/>
      <w:numFmt w:val="decimal"/>
      <w:lvlText w:val="%1"/>
      <w:lvlJc w:val="left"/>
      <w:pPr>
        <w:tabs>
          <w:tab w:val="num" w:pos="1410"/>
        </w:tabs>
        <w:ind w:left="1410" w:hanging="52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A3A23"/>
    <w:multiLevelType w:val="hybridMultilevel"/>
    <w:tmpl w:val="40067F8A"/>
    <w:lvl w:ilvl="0" w:tplc="E8EE7356">
      <w:start w:val="2"/>
      <w:numFmt w:val="decimal"/>
      <w:lvlText w:val="%1"/>
      <w:lvlJc w:val="left"/>
      <w:pPr>
        <w:tabs>
          <w:tab w:val="num" w:pos="1425"/>
        </w:tabs>
        <w:ind w:left="142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730A0FD7"/>
    <w:multiLevelType w:val="hybridMultilevel"/>
    <w:tmpl w:val="995ABD10"/>
    <w:lvl w:ilvl="0" w:tplc="490CBB9A">
      <w:start w:val="2"/>
      <w:numFmt w:val="decimal"/>
      <w:lvlText w:val="%1"/>
      <w:lvlJc w:val="left"/>
      <w:pPr>
        <w:tabs>
          <w:tab w:val="num" w:pos="1410"/>
        </w:tabs>
        <w:ind w:left="1410" w:hanging="52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D5378"/>
    <w:multiLevelType w:val="hybridMultilevel"/>
    <w:tmpl w:val="3BE2ACA8"/>
    <w:lvl w:ilvl="0" w:tplc="7236FC06">
      <w:start w:val="12"/>
      <w:numFmt w:val="decimal"/>
      <w:lvlText w:val="%1"/>
      <w:lvlJc w:val="left"/>
      <w:pPr>
        <w:tabs>
          <w:tab w:val="num" w:pos="1413"/>
        </w:tabs>
        <w:ind w:left="1413" w:hanging="645"/>
      </w:pPr>
    </w:lvl>
    <w:lvl w:ilvl="1" w:tplc="040C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2" w15:restartNumberingAfterBreak="0">
    <w:nsid w:val="7E640D61"/>
    <w:multiLevelType w:val="hybridMultilevel"/>
    <w:tmpl w:val="68D2E22A"/>
    <w:lvl w:ilvl="0" w:tplc="330E07E0">
      <w:start w:val="2"/>
      <w:numFmt w:val="decimal"/>
      <w:lvlText w:val="%1"/>
      <w:lvlJc w:val="left"/>
      <w:pPr>
        <w:tabs>
          <w:tab w:val="num" w:pos="1410"/>
        </w:tabs>
        <w:ind w:left="1410" w:hanging="52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7D4BF6"/>
    <w:multiLevelType w:val="hybridMultilevel"/>
    <w:tmpl w:val="7268910A"/>
    <w:lvl w:ilvl="0" w:tplc="FC0ABABC">
      <w:start w:val="3"/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ED75835"/>
    <w:multiLevelType w:val="hybridMultilevel"/>
    <w:tmpl w:val="B2B8E1DA"/>
    <w:lvl w:ilvl="0" w:tplc="67D85A46">
      <w:start w:val="2"/>
      <w:numFmt w:val="decimal"/>
      <w:lvlText w:val="%1"/>
      <w:lvlJc w:val="left"/>
      <w:pPr>
        <w:tabs>
          <w:tab w:val="num" w:pos="1410"/>
        </w:tabs>
        <w:ind w:left="1410" w:hanging="52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0F"/>
    <w:rsid w:val="000661F3"/>
    <w:rsid w:val="002C2A0F"/>
    <w:rsid w:val="004C488D"/>
    <w:rsid w:val="0053666E"/>
    <w:rsid w:val="006036E0"/>
    <w:rsid w:val="008D633B"/>
    <w:rsid w:val="00A63F48"/>
    <w:rsid w:val="00A63F6A"/>
    <w:rsid w:val="00D611D0"/>
    <w:rsid w:val="00D90412"/>
    <w:rsid w:val="00E21BCD"/>
    <w:rsid w:val="00E36AF3"/>
    <w:rsid w:val="00F5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D59B-C20A-418F-BFAF-0BE755A8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C2A0F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C2A0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C2A0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2A0F"/>
    <w:rPr>
      <w:rFonts w:ascii="Arial" w:eastAsia="Times New Roman" w:hAnsi="Arial" w:cs="Arial"/>
      <w:i/>
      <w:i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2C2A0F"/>
    <w:rPr>
      <w:rFonts w:ascii="Arial" w:eastAsia="Times New Roman" w:hAnsi="Arial" w:cs="Arial"/>
      <w:b/>
      <w:bCs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2C2A0F"/>
    <w:rPr>
      <w:rFonts w:ascii="Arial" w:eastAsia="Times New Roman" w:hAnsi="Arial" w:cs="Arial"/>
      <w:i/>
      <w:iCs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2C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C2A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2C2A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2C2A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2C2A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2C2A0F"/>
    <w:rPr>
      <w:rFonts w:ascii="Segoe UI" w:eastAsia="Times New Roman" w:hAnsi="Segoe UI" w:cs="Segoe UI"/>
      <w:sz w:val="18"/>
      <w:szCs w:val="18"/>
      <w:lang w:eastAsia="fr-FR"/>
    </w:rPr>
  </w:style>
  <w:style w:type="character" w:styleId="Appelnotedebasdep">
    <w:name w:val="footnote reference"/>
    <w:semiHidden/>
    <w:unhideWhenUsed/>
    <w:rsid w:val="002C2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0FAF-59BA-4A83-A562-5C91E893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6</cp:revision>
  <dcterms:created xsi:type="dcterms:W3CDTF">2022-02-14T15:14:00Z</dcterms:created>
  <dcterms:modified xsi:type="dcterms:W3CDTF">2022-02-23T15:01:00Z</dcterms:modified>
</cp:coreProperties>
</file>